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FF0E7" w14:textId="2C6D4960" w:rsidR="00872E50" w:rsidRDefault="00872E50" w:rsidP="007537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24"/>
        </w:rPr>
      </w:pPr>
      <w:r>
        <w:rPr>
          <w:b/>
          <w:sz w:val="28"/>
        </w:rPr>
        <w:t>LETTRES SUPERIEURES  :  FRAN</w:t>
      </w:r>
      <w:r w:rsidR="004F0C03">
        <w:rPr>
          <w:b/>
          <w:sz w:val="28"/>
        </w:rPr>
        <w:t>Ç</w:t>
      </w:r>
      <w:r>
        <w:rPr>
          <w:b/>
          <w:sz w:val="28"/>
        </w:rPr>
        <w:t>AIS</w:t>
      </w:r>
    </w:p>
    <w:p w14:paraId="1C99946E" w14:textId="77777777" w:rsidR="00872E50" w:rsidRDefault="00872E50" w:rsidP="007537C5">
      <w:pPr>
        <w:rPr>
          <w:sz w:val="24"/>
        </w:rPr>
      </w:pPr>
    </w:p>
    <w:p w14:paraId="4AE00784" w14:textId="77777777" w:rsidR="00872E50" w:rsidRDefault="00872E50" w:rsidP="007537C5">
      <w:pPr>
        <w:jc w:val="both"/>
        <w:rPr>
          <w:sz w:val="24"/>
        </w:rPr>
      </w:pPr>
    </w:p>
    <w:p w14:paraId="0F8D3EB4" w14:textId="77777777" w:rsidR="00872E50" w:rsidRPr="00715FA9" w:rsidRDefault="00872E50" w:rsidP="007537C5">
      <w:pPr>
        <w:jc w:val="both"/>
        <w:rPr>
          <w:bCs/>
          <w:sz w:val="28"/>
          <w:szCs w:val="28"/>
        </w:rPr>
      </w:pPr>
      <w:r w:rsidRPr="00715FA9">
        <w:rPr>
          <w:bCs/>
          <w:sz w:val="28"/>
          <w:szCs w:val="28"/>
        </w:rPr>
        <w:t>Il est demandé aux futurs étudiants de Lettres Supérieures de conserver les éventuels manuels de littérature française dont ils disposent.</w:t>
      </w:r>
    </w:p>
    <w:p w14:paraId="38AB3A83" w14:textId="68601E9F" w:rsidR="00872E50" w:rsidRDefault="00872E50" w:rsidP="007537C5">
      <w:pPr>
        <w:jc w:val="both"/>
        <w:rPr>
          <w:b/>
          <w:sz w:val="28"/>
          <w:szCs w:val="28"/>
        </w:rPr>
      </w:pPr>
    </w:p>
    <w:p w14:paraId="3882616C" w14:textId="435E7C65" w:rsidR="005B0B55" w:rsidRPr="007537C5" w:rsidRDefault="005B0B55" w:rsidP="005B0B55">
      <w:pPr>
        <w:jc w:val="both"/>
        <w:rPr>
          <w:sz w:val="28"/>
          <w:szCs w:val="28"/>
        </w:rPr>
      </w:pPr>
      <w:r>
        <w:rPr>
          <w:sz w:val="28"/>
          <w:szCs w:val="28"/>
        </w:rPr>
        <w:t>Tous</w:t>
      </w:r>
      <w:r>
        <w:rPr>
          <w:sz w:val="28"/>
          <w:szCs w:val="28"/>
        </w:rPr>
        <w:t xml:space="preserve"> les étudiants </w:t>
      </w:r>
      <w:r>
        <w:rPr>
          <w:sz w:val="28"/>
          <w:szCs w:val="28"/>
        </w:rPr>
        <w:t>doivent se procurer pour la rentrée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le</w:t>
      </w:r>
      <w:r>
        <w:rPr>
          <w:sz w:val="28"/>
          <w:szCs w:val="28"/>
        </w:rPr>
        <w:t xml:space="preserve"> manuel suivant : </w:t>
      </w:r>
      <w:r w:rsidRPr="008514E2">
        <w:rPr>
          <w:b/>
          <w:bCs/>
          <w:i/>
          <w:iCs/>
          <w:sz w:val="28"/>
          <w:szCs w:val="28"/>
          <w:u w:val="single"/>
        </w:rPr>
        <w:t>Le Bled Grammaire</w:t>
      </w:r>
      <w:r w:rsidRPr="008514E2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éd. Hachette éducation, 2015, ISBN 978-2-01-000395-0. Il contient un récapitulatif des notions grammaticales de base à connaître ainsi que des exercices corrigés.</w:t>
      </w:r>
    </w:p>
    <w:p w14:paraId="086D68F4" w14:textId="77777777" w:rsidR="005B0B55" w:rsidRPr="00712D38" w:rsidRDefault="005B0B55" w:rsidP="007537C5">
      <w:pPr>
        <w:jc w:val="both"/>
        <w:rPr>
          <w:b/>
          <w:sz w:val="28"/>
          <w:szCs w:val="28"/>
        </w:rPr>
      </w:pPr>
    </w:p>
    <w:p w14:paraId="1BF07322" w14:textId="0BAB197E" w:rsidR="00872E50" w:rsidRDefault="00872E50" w:rsidP="007537C5">
      <w:pPr>
        <w:jc w:val="both"/>
        <w:rPr>
          <w:sz w:val="24"/>
        </w:rPr>
      </w:pPr>
      <w:r w:rsidRPr="00872E50">
        <w:rPr>
          <w:b/>
          <w:sz w:val="28"/>
          <w:szCs w:val="28"/>
        </w:rPr>
        <w:t xml:space="preserve">Les étudiants doivent OBLIGATOIREMENT lire pendant les vacances les ouvrages soulignés et détachés en gras </w:t>
      </w:r>
      <w:r w:rsidRPr="00872E50">
        <w:rPr>
          <w:sz w:val="28"/>
          <w:szCs w:val="28"/>
        </w:rPr>
        <w:t>(qui pourront faire l’objet d’une évaluation de lecture dès la rentrée)</w:t>
      </w:r>
      <w:r w:rsidRPr="00872E50">
        <w:rPr>
          <w:b/>
          <w:sz w:val="28"/>
          <w:szCs w:val="28"/>
        </w:rPr>
        <w:t xml:space="preserve"> </w:t>
      </w:r>
      <w:r w:rsidRPr="00872E50">
        <w:rPr>
          <w:sz w:val="28"/>
          <w:szCs w:val="28"/>
        </w:rPr>
        <w:t>ainsi que quelques autres librement choisis dans la liste ci-après. Bonnes vacances et bonnes lectures</w:t>
      </w:r>
      <w:r w:rsidR="00641364">
        <w:rPr>
          <w:sz w:val="28"/>
          <w:szCs w:val="28"/>
        </w:rPr>
        <w:t xml:space="preserve"> </w:t>
      </w:r>
      <w:r>
        <w:rPr>
          <w:sz w:val="24"/>
        </w:rPr>
        <w:t>!</w:t>
      </w:r>
    </w:p>
    <w:p w14:paraId="727D9406" w14:textId="572F7662" w:rsidR="00872E50" w:rsidRDefault="00872E50" w:rsidP="007537C5">
      <w:pPr>
        <w:jc w:val="both"/>
        <w:rPr>
          <w:sz w:val="24"/>
        </w:rPr>
      </w:pPr>
    </w:p>
    <w:p w14:paraId="1A9507A6" w14:textId="6C52FFF8" w:rsidR="00872E50" w:rsidRPr="007537C5" w:rsidRDefault="00872E50" w:rsidP="007537C5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7537C5">
        <w:rPr>
          <w:b/>
          <w:bCs/>
          <w:sz w:val="24"/>
          <w:szCs w:val="24"/>
          <w:u w:val="single"/>
        </w:rPr>
        <w:t>Littérature</w:t>
      </w:r>
    </w:p>
    <w:p w14:paraId="3EA403D0" w14:textId="77777777" w:rsidR="007537C5" w:rsidRPr="007537C5" w:rsidRDefault="007537C5" w:rsidP="007537C5">
      <w:pPr>
        <w:jc w:val="both"/>
        <w:rPr>
          <w:sz w:val="24"/>
          <w:szCs w:val="24"/>
        </w:rPr>
      </w:pPr>
    </w:p>
    <w:p w14:paraId="74D0407F" w14:textId="77777777" w:rsidR="00715FA9" w:rsidRPr="00715FA9" w:rsidRDefault="00715FA9" w:rsidP="007537C5">
      <w:pPr>
        <w:pStyle w:val="Paragraphedeliste"/>
        <w:numPr>
          <w:ilvl w:val="0"/>
          <w:numId w:val="1"/>
        </w:numPr>
        <w:jc w:val="both"/>
        <w:rPr>
          <w:i/>
          <w:iCs/>
          <w:color w:val="000000" w:themeColor="text1"/>
          <w:sz w:val="24"/>
        </w:rPr>
      </w:pPr>
      <w:r w:rsidRPr="00715FA9">
        <w:rPr>
          <w:sz w:val="24"/>
        </w:rPr>
        <w:t xml:space="preserve">SOPHOCLE : </w:t>
      </w:r>
      <w:r w:rsidRPr="00715FA9">
        <w:rPr>
          <w:i/>
          <w:iCs/>
          <w:color w:val="000000" w:themeColor="text1"/>
          <w:sz w:val="24"/>
        </w:rPr>
        <w:t>Œdipe-roi</w:t>
      </w:r>
    </w:p>
    <w:p w14:paraId="74473D52" w14:textId="77777777" w:rsidR="00715FA9" w:rsidRPr="00715FA9" w:rsidRDefault="00715FA9" w:rsidP="007537C5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color w:val="000000" w:themeColor="text1"/>
          <w:sz w:val="24"/>
          <w:u w:val="single"/>
        </w:rPr>
      </w:pPr>
      <w:r w:rsidRPr="00715FA9">
        <w:rPr>
          <w:b/>
          <w:bCs/>
          <w:color w:val="000000" w:themeColor="text1"/>
          <w:sz w:val="24"/>
        </w:rPr>
        <w:t>EURIPIDE</w:t>
      </w:r>
      <w:r w:rsidRPr="00715FA9">
        <w:rPr>
          <w:color w:val="000000" w:themeColor="text1"/>
          <w:sz w:val="24"/>
        </w:rPr>
        <w:t xml:space="preserve"> : </w:t>
      </w:r>
      <w:r w:rsidRPr="00715FA9">
        <w:rPr>
          <w:b/>
          <w:bCs/>
          <w:i/>
          <w:iCs/>
          <w:color w:val="000000" w:themeColor="text1"/>
          <w:sz w:val="24"/>
          <w:u w:val="single"/>
        </w:rPr>
        <w:t>Les Bacchantes</w:t>
      </w:r>
    </w:p>
    <w:p w14:paraId="277D4EA1" w14:textId="77777777" w:rsidR="004B33C8" w:rsidRPr="004B33C8" w:rsidRDefault="004B33C8" w:rsidP="007537C5">
      <w:pPr>
        <w:jc w:val="both"/>
        <w:rPr>
          <w:color w:val="FF0000"/>
          <w:sz w:val="24"/>
        </w:rPr>
      </w:pPr>
    </w:p>
    <w:p w14:paraId="51EF2CB7" w14:textId="1184225E" w:rsidR="00872E50" w:rsidRPr="00715FA9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685FF7">
        <w:rPr>
          <w:sz w:val="24"/>
        </w:rPr>
        <w:t xml:space="preserve">CHRETIEN DE TROYES : </w:t>
      </w:r>
      <w:r w:rsidRPr="00685FF7">
        <w:rPr>
          <w:i/>
          <w:sz w:val="24"/>
        </w:rPr>
        <w:t>Lancelot ou le Chevalier à la charrette</w:t>
      </w:r>
      <w:r w:rsidRPr="00685FF7">
        <w:rPr>
          <w:sz w:val="24"/>
        </w:rPr>
        <w:t xml:space="preserve"> ; </w:t>
      </w:r>
      <w:r w:rsidRPr="00685FF7">
        <w:rPr>
          <w:i/>
          <w:sz w:val="24"/>
        </w:rPr>
        <w:t>Le Conte du Graal</w:t>
      </w:r>
    </w:p>
    <w:p w14:paraId="78A501F9" w14:textId="77777777" w:rsidR="004F0C03" w:rsidRDefault="004F0C03" w:rsidP="007537C5">
      <w:pPr>
        <w:ind w:left="283"/>
        <w:jc w:val="both"/>
        <w:rPr>
          <w:sz w:val="24"/>
        </w:rPr>
      </w:pPr>
    </w:p>
    <w:p w14:paraId="5F934C95" w14:textId="0050E08F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712D38">
        <w:rPr>
          <w:b/>
          <w:bCs/>
          <w:sz w:val="24"/>
        </w:rPr>
        <w:t>RABELAIS</w:t>
      </w:r>
      <w:r>
        <w:rPr>
          <w:sz w:val="24"/>
        </w:rPr>
        <w:t xml:space="preserve"> : </w:t>
      </w:r>
      <w:r>
        <w:rPr>
          <w:i/>
          <w:sz w:val="24"/>
        </w:rPr>
        <w:t>Pantagruel</w:t>
      </w:r>
      <w:r w:rsidR="004F0C03">
        <w:rPr>
          <w:i/>
          <w:sz w:val="24"/>
        </w:rPr>
        <w:t xml:space="preserve"> </w:t>
      </w:r>
      <w:r w:rsidRPr="004F0C03">
        <w:rPr>
          <w:sz w:val="24"/>
        </w:rPr>
        <w:t xml:space="preserve">; </w:t>
      </w:r>
      <w:r w:rsidRPr="00712D38">
        <w:rPr>
          <w:b/>
          <w:bCs/>
          <w:i/>
          <w:sz w:val="24"/>
          <w:u w:val="single"/>
        </w:rPr>
        <w:t>Gargantua</w:t>
      </w:r>
      <w:r>
        <w:rPr>
          <w:sz w:val="24"/>
        </w:rPr>
        <w:t xml:space="preserve"> </w:t>
      </w:r>
    </w:p>
    <w:p w14:paraId="30EDE3BF" w14:textId="3EA405E1" w:rsidR="00872E50" w:rsidRDefault="00872E50" w:rsidP="007537C5">
      <w:pPr>
        <w:numPr>
          <w:ilvl w:val="0"/>
          <w:numId w:val="1"/>
        </w:numPr>
        <w:jc w:val="both"/>
        <w:rPr>
          <w:bCs/>
          <w:i/>
          <w:sz w:val="24"/>
        </w:rPr>
      </w:pPr>
      <w:r w:rsidRPr="007A5BD9">
        <w:rPr>
          <w:bCs/>
          <w:sz w:val="24"/>
        </w:rPr>
        <w:t>RONSARD :</w:t>
      </w:r>
      <w:r w:rsidR="004F0C03" w:rsidRPr="007A5BD9">
        <w:rPr>
          <w:bCs/>
          <w:sz w:val="24"/>
        </w:rPr>
        <w:t xml:space="preserve"> </w:t>
      </w:r>
      <w:r w:rsidR="00712D38">
        <w:rPr>
          <w:bCs/>
          <w:i/>
          <w:sz w:val="24"/>
        </w:rPr>
        <w:t xml:space="preserve">Continuation des </w:t>
      </w:r>
      <w:r w:rsidR="00712D38" w:rsidRPr="00712D38">
        <w:rPr>
          <w:bCs/>
          <w:iCs/>
          <w:sz w:val="24"/>
        </w:rPr>
        <w:t>Amours</w:t>
      </w:r>
    </w:p>
    <w:p w14:paraId="5A2C2BF3" w14:textId="4198BFB0" w:rsidR="007A5BD9" w:rsidRPr="00712D38" w:rsidRDefault="007A5BD9" w:rsidP="007537C5">
      <w:pPr>
        <w:numPr>
          <w:ilvl w:val="0"/>
          <w:numId w:val="1"/>
        </w:numPr>
        <w:jc w:val="both"/>
        <w:rPr>
          <w:bCs/>
          <w:i/>
          <w:sz w:val="24"/>
        </w:rPr>
      </w:pPr>
      <w:r w:rsidRPr="00712D38">
        <w:rPr>
          <w:bCs/>
          <w:sz w:val="24"/>
        </w:rPr>
        <w:t>DU BELLAY :</w:t>
      </w:r>
      <w:r w:rsidRPr="007A5BD9">
        <w:rPr>
          <w:b/>
          <w:i/>
          <w:sz w:val="24"/>
        </w:rPr>
        <w:t xml:space="preserve"> </w:t>
      </w:r>
      <w:r w:rsidRPr="00712D38">
        <w:rPr>
          <w:bCs/>
          <w:i/>
          <w:sz w:val="24"/>
        </w:rPr>
        <w:t>Les Regrets</w:t>
      </w:r>
    </w:p>
    <w:p w14:paraId="3146D447" w14:textId="77777777" w:rsidR="00872E50" w:rsidRPr="00003318" w:rsidRDefault="00872E50" w:rsidP="007537C5">
      <w:pPr>
        <w:numPr>
          <w:ilvl w:val="0"/>
          <w:numId w:val="1"/>
        </w:numPr>
        <w:jc w:val="both"/>
        <w:rPr>
          <w:i/>
          <w:sz w:val="24"/>
        </w:rPr>
      </w:pPr>
      <w:r w:rsidRPr="00003318">
        <w:rPr>
          <w:sz w:val="24"/>
        </w:rPr>
        <w:t xml:space="preserve">MONTAIGNE : </w:t>
      </w:r>
      <w:r w:rsidRPr="00003318">
        <w:rPr>
          <w:i/>
          <w:sz w:val="24"/>
        </w:rPr>
        <w:t>Essais, livre III</w:t>
      </w:r>
    </w:p>
    <w:p w14:paraId="054A82FC" w14:textId="77777777" w:rsidR="00872E50" w:rsidRDefault="00872E50" w:rsidP="007537C5">
      <w:pPr>
        <w:jc w:val="both"/>
        <w:rPr>
          <w:i/>
          <w:sz w:val="24"/>
        </w:rPr>
      </w:pPr>
    </w:p>
    <w:p w14:paraId="168FB333" w14:textId="02FEB420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CORNEILLE :</w:t>
      </w:r>
      <w:r>
        <w:rPr>
          <w:sz w:val="24"/>
        </w:rPr>
        <w:t xml:space="preserve"> </w:t>
      </w:r>
      <w:r>
        <w:rPr>
          <w:i/>
          <w:sz w:val="24"/>
        </w:rPr>
        <w:t>Horace</w:t>
      </w:r>
      <w:r w:rsidR="004F0C03">
        <w:rPr>
          <w:i/>
          <w:sz w:val="24"/>
        </w:rPr>
        <w:t xml:space="preserve"> </w:t>
      </w:r>
      <w:r>
        <w:rPr>
          <w:sz w:val="24"/>
        </w:rPr>
        <w:t xml:space="preserve">; </w:t>
      </w:r>
      <w:r>
        <w:rPr>
          <w:bCs/>
          <w:i/>
          <w:sz w:val="24"/>
        </w:rPr>
        <w:t>Cinna</w:t>
      </w:r>
      <w:r w:rsidR="004F0C03">
        <w:rPr>
          <w:bCs/>
          <w:i/>
          <w:sz w:val="24"/>
        </w:rPr>
        <w:t> </w:t>
      </w:r>
      <w:r w:rsidR="004F0C03">
        <w:rPr>
          <w:sz w:val="24"/>
        </w:rPr>
        <w:t>;</w:t>
      </w:r>
      <w:r>
        <w:rPr>
          <w:i/>
          <w:sz w:val="24"/>
        </w:rPr>
        <w:t xml:space="preserve"> Rodogune</w:t>
      </w:r>
      <w:r w:rsidRPr="004F0C03">
        <w:rPr>
          <w:b/>
          <w:sz w:val="24"/>
        </w:rPr>
        <w:t> </w:t>
      </w:r>
      <w:r w:rsidRPr="004F0C03">
        <w:rPr>
          <w:sz w:val="24"/>
        </w:rPr>
        <w:t xml:space="preserve">; </w:t>
      </w:r>
      <w:r>
        <w:rPr>
          <w:b/>
          <w:i/>
          <w:sz w:val="24"/>
          <w:u w:val="single"/>
        </w:rPr>
        <w:t>Le Cid</w:t>
      </w:r>
    </w:p>
    <w:p w14:paraId="21DA611A" w14:textId="1BAEC655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ROTROU : </w:t>
      </w:r>
      <w:r w:rsidRPr="004F0C03">
        <w:rPr>
          <w:i/>
          <w:sz w:val="24"/>
        </w:rPr>
        <w:t>Le</w:t>
      </w:r>
      <w:r>
        <w:rPr>
          <w:sz w:val="24"/>
        </w:rPr>
        <w:t xml:space="preserve"> </w:t>
      </w:r>
      <w:r w:rsidR="00715FA9">
        <w:rPr>
          <w:i/>
          <w:sz w:val="24"/>
        </w:rPr>
        <w:t>V</w:t>
      </w:r>
      <w:r>
        <w:rPr>
          <w:i/>
          <w:sz w:val="24"/>
        </w:rPr>
        <w:t>éritable Saint Genest</w:t>
      </w:r>
    </w:p>
    <w:p w14:paraId="18DF769A" w14:textId="77777777" w:rsidR="00872E50" w:rsidRDefault="00872E50" w:rsidP="007537C5">
      <w:pPr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MADAME DE LA FAYETTE : </w:t>
      </w:r>
      <w:r>
        <w:rPr>
          <w:i/>
          <w:sz w:val="24"/>
        </w:rPr>
        <w:t>La Princesse de Clèves</w:t>
      </w:r>
    </w:p>
    <w:p w14:paraId="4FD5A44C" w14:textId="1CAFD5D0" w:rsidR="00872E50" w:rsidRDefault="00872E50" w:rsidP="007537C5">
      <w:pPr>
        <w:numPr>
          <w:ilvl w:val="0"/>
          <w:numId w:val="1"/>
        </w:numPr>
        <w:jc w:val="both"/>
        <w:rPr>
          <w:i/>
          <w:sz w:val="24"/>
        </w:rPr>
      </w:pPr>
      <w:r>
        <w:rPr>
          <w:b/>
          <w:sz w:val="24"/>
        </w:rPr>
        <w:t>RACINE :</w:t>
      </w:r>
      <w:r>
        <w:rPr>
          <w:sz w:val="24"/>
        </w:rPr>
        <w:t xml:space="preserve"> </w:t>
      </w:r>
      <w:r w:rsidRPr="00712D38">
        <w:rPr>
          <w:b/>
          <w:bCs/>
          <w:i/>
          <w:sz w:val="24"/>
          <w:u w:val="single"/>
        </w:rPr>
        <w:t>Andromaque</w:t>
      </w:r>
      <w:r w:rsidR="004F0C03">
        <w:rPr>
          <w:i/>
          <w:sz w:val="24"/>
        </w:rPr>
        <w:t xml:space="preserve"> </w:t>
      </w:r>
      <w:r>
        <w:rPr>
          <w:sz w:val="24"/>
        </w:rPr>
        <w:t>;</w:t>
      </w:r>
      <w:r>
        <w:rPr>
          <w:bCs/>
          <w:sz w:val="24"/>
        </w:rPr>
        <w:t xml:space="preserve"> </w:t>
      </w:r>
      <w:r>
        <w:rPr>
          <w:bCs/>
          <w:i/>
          <w:sz w:val="24"/>
        </w:rPr>
        <w:t>Bérénice</w:t>
      </w:r>
      <w:r w:rsidR="004F0C03">
        <w:rPr>
          <w:bCs/>
          <w:i/>
          <w:sz w:val="24"/>
        </w:rPr>
        <w:t> </w:t>
      </w:r>
      <w:r w:rsidR="004F0C03">
        <w:rPr>
          <w:sz w:val="24"/>
        </w:rPr>
        <w:t>;</w:t>
      </w:r>
      <w:r>
        <w:rPr>
          <w:i/>
          <w:sz w:val="24"/>
        </w:rPr>
        <w:t xml:space="preserve"> Iphigénie</w:t>
      </w:r>
      <w:r w:rsidR="004F0C03">
        <w:rPr>
          <w:i/>
          <w:sz w:val="24"/>
        </w:rPr>
        <w:t xml:space="preserve"> </w:t>
      </w:r>
      <w:r w:rsidR="004F0C03">
        <w:rPr>
          <w:sz w:val="24"/>
        </w:rPr>
        <w:t>;</w:t>
      </w:r>
      <w:r>
        <w:rPr>
          <w:i/>
          <w:sz w:val="24"/>
        </w:rPr>
        <w:t xml:space="preserve"> </w:t>
      </w:r>
      <w:r w:rsidRPr="00003318">
        <w:rPr>
          <w:bCs/>
          <w:i/>
          <w:sz w:val="24"/>
        </w:rPr>
        <w:t>Phèdre</w:t>
      </w:r>
    </w:p>
    <w:p w14:paraId="520CD3D8" w14:textId="2AB65E86" w:rsidR="00872E50" w:rsidRPr="008B3356" w:rsidRDefault="00872E50" w:rsidP="007537C5">
      <w:pPr>
        <w:numPr>
          <w:ilvl w:val="0"/>
          <w:numId w:val="1"/>
        </w:numPr>
        <w:jc w:val="both"/>
        <w:rPr>
          <w:bCs/>
          <w:sz w:val="24"/>
        </w:rPr>
      </w:pPr>
      <w:r>
        <w:rPr>
          <w:b/>
          <w:sz w:val="24"/>
        </w:rPr>
        <w:t>MOLIERE :</w:t>
      </w:r>
      <w:r>
        <w:rPr>
          <w:sz w:val="24"/>
        </w:rPr>
        <w:t xml:space="preserve"> </w:t>
      </w:r>
      <w:r w:rsidRPr="00712D38">
        <w:rPr>
          <w:b/>
          <w:bCs/>
          <w:i/>
          <w:sz w:val="24"/>
          <w:u w:val="single"/>
        </w:rPr>
        <w:t>Le Misanthrope</w:t>
      </w:r>
      <w:r w:rsidR="004F0C03">
        <w:rPr>
          <w:i/>
          <w:sz w:val="24"/>
        </w:rPr>
        <w:t xml:space="preserve"> </w:t>
      </w:r>
      <w:r>
        <w:rPr>
          <w:sz w:val="24"/>
        </w:rPr>
        <w:t xml:space="preserve">; </w:t>
      </w:r>
      <w:r>
        <w:rPr>
          <w:i/>
          <w:sz w:val="24"/>
        </w:rPr>
        <w:t>Les Femmes savantes</w:t>
      </w:r>
      <w:r>
        <w:rPr>
          <w:sz w:val="24"/>
        </w:rPr>
        <w:t xml:space="preserve"> ; </w:t>
      </w:r>
      <w:r>
        <w:rPr>
          <w:i/>
          <w:sz w:val="24"/>
        </w:rPr>
        <w:t>Tartuffe </w:t>
      </w:r>
      <w:r w:rsidRPr="004F0C03">
        <w:rPr>
          <w:sz w:val="24"/>
        </w:rPr>
        <w:t>;</w:t>
      </w:r>
      <w:r w:rsidR="004F0C03">
        <w:rPr>
          <w:i/>
          <w:sz w:val="24"/>
        </w:rPr>
        <w:t xml:space="preserve"> </w:t>
      </w:r>
      <w:r w:rsidRPr="00712D38">
        <w:rPr>
          <w:bCs/>
          <w:i/>
          <w:sz w:val="24"/>
        </w:rPr>
        <w:t>L’</w:t>
      </w:r>
      <w:r w:rsidR="004F0C03" w:rsidRPr="00712D38">
        <w:rPr>
          <w:bCs/>
          <w:i/>
          <w:sz w:val="24"/>
        </w:rPr>
        <w:t>É</w:t>
      </w:r>
      <w:r w:rsidRPr="00712D38">
        <w:rPr>
          <w:bCs/>
          <w:i/>
          <w:sz w:val="24"/>
        </w:rPr>
        <w:t>cole des femmes</w:t>
      </w:r>
    </w:p>
    <w:p w14:paraId="31551066" w14:textId="7D35B97E" w:rsidR="008B3356" w:rsidRPr="00712D38" w:rsidRDefault="008B3356" w:rsidP="007537C5">
      <w:pPr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 xml:space="preserve">SCARRON : </w:t>
      </w:r>
      <w:r w:rsidRPr="008B3356">
        <w:rPr>
          <w:bCs/>
          <w:i/>
          <w:iCs/>
          <w:sz w:val="24"/>
        </w:rPr>
        <w:t>Le Roman comique</w:t>
      </w:r>
    </w:p>
    <w:p w14:paraId="5127F64F" w14:textId="77777777" w:rsidR="00872E50" w:rsidRDefault="00872E50" w:rsidP="007537C5">
      <w:pPr>
        <w:jc w:val="both"/>
        <w:rPr>
          <w:sz w:val="24"/>
        </w:rPr>
      </w:pPr>
    </w:p>
    <w:p w14:paraId="052123AC" w14:textId="3E7C8FAC" w:rsidR="00872E50" w:rsidRPr="00715FA9" w:rsidRDefault="00872E50" w:rsidP="007537C5">
      <w:pPr>
        <w:numPr>
          <w:ilvl w:val="0"/>
          <w:numId w:val="1"/>
        </w:numPr>
        <w:jc w:val="both"/>
        <w:rPr>
          <w:color w:val="000000" w:themeColor="text1"/>
          <w:sz w:val="24"/>
        </w:rPr>
      </w:pPr>
      <w:r w:rsidRPr="00715FA9">
        <w:rPr>
          <w:b/>
          <w:bCs/>
          <w:color w:val="000000" w:themeColor="text1"/>
          <w:sz w:val="24"/>
        </w:rPr>
        <w:t xml:space="preserve">MARIVAUX : </w:t>
      </w:r>
      <w:r w:rsidRPr="00715FA9">
        <w:rPr>
          <w:b/>
          <w:bCs/>
          <w:i/>
          <w:color w:val="000000" w:themeColor="text1"/>
          <w:sz w:val="24"/>
          <w:u w:val="single"/>
        </w:rPr>
        <w:t xml:space="preserve">Les Fausses </w:t>
      </w:r>
      <w:proofErr w:type="gramStart"/>
      <w:r w:rsidRPr="00715FA9">
        <w:rPr>
          <w:b/>
          <w:bCs/>
          <w:i/>
          <w:color w:val="000000" w:themeColor="text1"/>
          <w:sz w:val="24"/>
          <w:u w:val="single"/>
        </w:rPr>
        <w:t>Confidences</w:t>
      </w:r>
      <w:r w:rsidRPr="00715FA9">
        <w:rPr>
          <w:color w:val="000000" w:themeColor="text1"/>
          <w:sz w:val="24"/>
        </w:rPr>
        <w:t>;</w:t>
      </w:r>
      <w:proofErr w:type="gramEnd"/>
      <w:r w:rsidRPr="00715FA9">
        <w:rPr>
          <w:i/>
          <w:color w:val="000000" w:themeColor="text1"/>
          <w:sz w:val="24"/>
        </w:rPr>
        <w:t xml:space="preserve"> La Fausse Suivante</w:t>
      </w:r>
    </w:p>
    <w:p w14:paraId="490B7E64" w14:textId="6C01A1C1" w:rsidR="00872E50" w:rsidRPr="008B3356" w:rsidRDefault="00872E50" w:rsidP="007537C5">
      <w:pPr>
        <w:numPr>
          <w:ilvl w:val="0"/>
          <w:numId w:val="1"/>
        </w:numPr>
        <w:jc w:val="both"/>
        <w:rPr>
          <w:b/>
          <w:bCs/>
          <w:sz w:val="24"/>
        </w:rPr>
      </w:pPr>
      <w:r w:rsidRPr="008B3356">
        <w:rPr>
          <w:b/>
          <w:bCs/>
          <w:sz w:val="24"/>
        </w:rPr>
        <w:t xml:space="preserve">Abbé PREVOST : </w:t>
      </w:r>
      <w:r w:rsidRPr="008B3356">
        <w:rPr>
          <w:b/>
          <w:bCs/>
          <w:i/>
          <w:sz w:val="24"/>
          <w:u w:val="single"/>
        </w:rPr>
        <w:t xml:space="preserve">Manon </w:t>
      </w:r>
      <w:proofErr w:type="spellStart"/>
      <w:r w:rsidRPr="008B3356">
        <w:rPr>
          <w:b/>
          <w:bCs/>
          <w:i/>
          <w:sz w:val="24"/>
          <w:u w:val="single"/>
        </w:rPr>
        <w:t>Lescaut</w:t>
      </w:r>
      <w:proofErr w:type="spellEnd"/>
      <w:r w:rsidRPr="008B3356">
        <w:rPr>
          <w:b/>
          <w:bCs/>
          <w:sz w:val="24"/>
        </w:rPr>
        <w:t xml:space="preserve"> </w:t>
      </w:r>
    </w:p>
    <w:p w14:paraId="58FCAD79" w14:textId="77777777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712D38">
        <w:rPr>
          <w:bCs/>
          <w:sz w:val="24"/>
        </w:rPr>
        <w:t>DIDEROT</w:t>
      </w:r>
      <w:r>
        <w:rPr>
          <w:b/>
          <w:sz w:val="24"/>
        </w:rPr>
        <w:t xml:space="preserve"> </w:t>
      </w:r>
      <w:r w:rsidRPr="00712D38">
        <w:rPr>
          <w:bCs/>
          <w:sz w:val="24"/>
        </w:rPr>
        <w:t>:</w:t>
      </w:r>
      <w:r w:rsidRPr="00712D38">
        <w:rPr>
          <w:bCs/>
          <w:i/>
          <w:sz w:val="24"/>
        </w:rPr>
        <w:t xml:space="preserve"> Jacques le Fataliste</w:t>
      </w:r>
      <w:r>
        <w:rPr>
          <w:i/>
          <w:sz w:val="24"/>
        </w:rPr>
        <w:t xml:space="preserve"> </w:t>
      </w:r>
      <w:r>
        <w:rPr>
          <w:sz w:val="24"/>
        </w:rPr>
        <w:t>;</w:t>
      </w:r>
      <w:r>
        <w:rPr>
          <w:b/>
          <w:sz w:val="24"/>
        </w:rPr>
        <w:t xml:space="preserve"> </w:t>
      </w:r>
      <w:r w:rsidRPr="00872E50">
        <w:rPr>
          <w:bCs/>
          <w:i/>
          <w:sz w:val="24"/>
        </w:rPr>
        <w:t>Le Neveu de Rameau</w:t>
      </w:r>
    </w:p>
    <w:p w14:paraId="7097F16B" w14:textId="551D0D37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ROUSSEAU : </w:t>
      </w:r>
      <w:r>
        <w:rPr>
          <w:i/>
          <w:iCs/>
          <w:sz w:val="24"/>
        </w:rPr>
        <w:t xml:space="preserve">Les Confessions (livres I à </w:t>
      </w:r>
      <w:r w:rsidR="00641364">
        <w:rPr>
          <w:i/>
          <w:iCs/>
          <w:sz w:val="24"/>
        </w:rPr>
        <w:t>III</w:t>
      </w:r>
      <w:r>
        <w:rPr>
          <w:i/>
          <w:iCs/>
          <w:sz w:val="24"/>
        </w:rPr>
        <w:t>)</w:t>
      </w:r>
      <w:r w:rsidR="004F0C03">
        <w:rPr>
          <w:i/>
          <w:iCs/>
          <w:sz w:val="24"/>
        </w:rPr>
        <w:t xml:space="preserve"> </w:t>
      </w:r>
      <w:r w:rsidRPr="004F0C03">
        <w:rPr>
          <w:sz w:val="24"/>
        </w:rPr>
        <w:t>;</w:t>
      </w:r>
      <w:r>
        <w:rPr>
          <w:i/>
          <w:sz w:val="24"/>
        </w:rPr>
        <w:t xml:space="preserve"> Les Rêveries du promeneur solitaire</w:t>
      </w:r>
    </w:p>
    <w:p w14:paraId="226B3F48" w14:textId="169D7F1E" w:rsidR="00872E50" w:rsidRPr="006D766E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6D766E">
        <w:rPr>
          <w:sz w:val="24"/>
        </w:rPr>
        <w:t xml:space="preserve">BEAUMARCHAIS : </w:t>
      </w:r>
      <w:r w:rsidRPr="006D766E">
        <w:rPr>
          <w:bCs/>
          <w:i/>
          <w:sz w:val="24"/>
        </w:rPr>
        <w:t>Le Barbier de Séville</w:t>
      </w:r>
      <w:r w:rsidR="004F0C03" w:rsidRPr="006D766E">
        <w:rPr>
          <w:bCs/>
          <w:i/>
          <w:sz w:val="24"/>
        </w:rPr>
        <w:t xml:space="preserve"> </w:t>
      </w:r>
      <w:r w:rsidRPr="006D766E">
        <w:rPr>
          <w:sz w:val="24"/>
        </w:rPr>
        <w:t xml:space="preserve">; </w:t>
      </w:r>
      <w:r w:rsidRPr="006D766E">
        <w:rPr>
          <w:i/>
          <w:sz w:val="24"/>
        </w:rPr>
        <w:t>Le Mariage de Figaro</w:t>
      </w:r>
    </w:p>
    <w:p w14:paraId="0767710C" w14:textId="77777777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CHODERLOS DE LACLOS : </w:t>
      </w:r>
      <w:r>
        <w:rPr>
          <w:i/>
          <w:sz w:val="24"/>
        </w:rPr>
        <w:t>Les Liaisons dangereuses</w:t>
      </w:r>
    </w:p>
    <w:p w14:paraId="26687C34" w14:textId="77777777" w:rsidR="00872E50" w:rsidRDefault="00872E50" w:rsidP="007537C5">
      <w:pPr>
        <w:jc w:val="both"/>
        <w:rPr>
          <w:sz w:val="24"/>
        </w:rPr>
      </w:pPr>
    </w:p>
    <w:p w14:paraId="11719C21" w14:textId="77777777" w:rsidR="00872E50" w:rsidRDefault="00872E50" w:rsidP="007537C5">
      <w:pPr>
        <w:jc w:val="both"/>
      </w:pPr>
    </w:p>
    <w:p w14:paraId="4E7F4B2B" w14:textId="77777777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CHATEAUBRIAND : </w:t>
      </w:r>
      <w:r>
        <w:rPr>
          <w:i/>
          <w:sz w:val="24"/>
        </w:rPr>
        <w:t>Mémoires d’Outre-Tombe (livres IX-XII)</w:t>
      </w:r>
    </w:p>
    <w:p w14:paraId="04739EC5" w14:textId="3D230257" w:rsidR="00872E50" w:rsidRPr="006D766E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6D766E">
        <w:rPr>
          <w:b/>
          <w:sz w:val="24"/>
        </w:rPr>
        <w:t>BALZAC :</w:t>
      </w:r>
      <w:r w:rsidRPr="006D766E">
        <w:rPr>
          <w:sz w:val="24"/>
        </w:rPr>
        <w:t xml:space="preserve"> </w:t>
      </w:r>
      <w:r w:rsidRPr="006D766E">
        <w:rPr>
          <w:b/>
          <w:i/>
          <w:sz w:val="24"/>
          <w:u w:val="single"/>
        </w:rPr>
        <w:t>La Duchesse de</w:t>
      </w:r>
      <w:r w:rsidR="004F0C03" w:rsidRPr="006D766E">
        <w:rPr>
          <w:b/>
          <w:i/>
          <w:sz w:val="24"/>
          <w:u w:val="single"/>
        </w:rPr>
        <w:t xml:space="preserve"> Langeais</w:t>
      </w:r>
      <w:r w:rsidR="007537C5">
        <w:rPr>
          <w:b/>
          <w:i/>
          <w:sz w:val="24"/>
          <w:u w:val="single"/>
        </w:rPr>
        <w:t> </w:t>
      </w:r>
      <w:r w:rsidR="007537C5">
        <w:rPr>
          <w:bCs/>
          <w:i/>
          <w:sz w:val="24"/>
        </w:rPr>
        <w:t>;</w:t>
      </w:r>
      <w:r w:rsidR="004F0C03" w:rsidRPr="006D766E">
        <w:rPr>
          <w:bCs/>
          <w:i/>
          <w:sz w:val="24"/>
        </w:rPr>
        <w:t xml:space="preserve"> La Fille aux yeux d’</w:t>
      </w:r>
      <w:r w:rsidRPr="006D766E">
        <w:rPr>
          <w:bCs/>
          <w:i/>
          <w:sz w:val="24"/>
        </w:rPr>
        <w:t>or (Histoire des Treize)</w:t>
      </w:r>
    </w:p>
    <w:p w14:paraId="629E9F7D" w14:textId="0510A491" w:rsidR="00872E50" w:rsidRPr="00A641D4" w:rsidRDefault="00872E50" w:rsidP="007537C5">
      <w:pPr>
        <w:numPr>
          <w:ilvl w:val="0"/>
          <w:numId w:val="1"/>
        </w:numPr>
        <w:jc w:val="both"/>
        <w:rPr>
          <w:b/>
          <w:bCs/>
          <w:i/>
          <w:sz w:val="24"/>
          <w:u w:val="single"/>
        </w:rPr>
      </w:pPr>
      <w:r w:rsidRPr="00712D38">
        <w:rPr>
          <w:b/>
          <w:sz w:val="24"/>
        </w:rPr>
        <w:t>HUGO</w:t>
      </w:r>
      <w:r w:rsidRPr="00641364">
        <w:rPr>
          <w:bCs/>
          <w:sz w:val="24"/>
        </w:rPr>
        <w:t xml:space="preserve"> : </w:t>
      </w:r>
      <w:r w:rsidRPr="00A641D4">
        <w:rPr>
          <w:bCs/>
          <w:i/>
          <w:iCs/>
          <w:sz w:val="24"/>
        </w:rPr>
        <w:t xml:space="preserve">Ruy </w:t>
      </w:r>
      <w:proofErr w:type="spellStart"/>
      <w:r w:rsidRPr="00A641D4">
        <w:rPr>
          <w:bCs/>
          <w:i/>
          <w:iCs/>
          <w:sz w:val="24"/>
        </w:rPr>
        <w:t>Blas</w:t>
      </w:r>
      <w:proofErr w:type="spellEnd"/>
      <w:r w:rsidR="004F0C03" w:rsidRPr="00A641D4">
        <w:rPr>
          <w:bCs/>
          <w:i/>
          <w:iCs/>
          <w:sz w:val="24"/>
        </w:rPr>
        <w:t xml:space="preserve"> </w:t>
      </w:r>
      <w:r w:rsidRPr="00A641D4">
        <w:rPr>
          <w:bCs/>
          <w:sz w:val="24"/>
        </w:rPr>
        <w:t>;</w:t>
      </w:r>
      <w:r w:rsidRPr="00A641D4">
        <w:rPr>
          <w:i/>
          <w:sz w:val="24"/>
        </w:rPr>
        <w:t xml:space="preserve"> </w:t>
      </w:r>
      <w:r w:rsidR="00641364" w:rsidRPr="00A641D4">
        <w:rPr>
          <w:i/>
          <w:sz w:val="24"/>
        </w:rPr>
        <w:t>Quatre</w:t>
      </w:r>
      <w:r w:rsidR="00641364">
        <w:rPr>
          <w:i/>
          <w:sz w:val="24"/>
        </w:rPr>
        <w:t>-vingt-treize</w:t>
      </w:r>
      <w:r w:rsidR="007537C5">
        <w:rPr>
          <w:i/>
          <w:sz w:val="24"/>
        </w:rPr>
        <w:t> </w:t>
      </w:r>
      <w:r w:rsidR="007537C5">
        <w:rPr>
          <w:i/>
          <w:color w:val="000000" w:themeColor="text1"/>
          <w:sz w:val="24"/>
        </w:rPr>
        <w:t>;</w:t>
      </w:r>
      <w:r w:rsidR="00AE06A2" w:rsidRPr="00A641D4">
        <w:rPr>
          <w:i/>
          <w:color w:val="000000" w:themeColor="text1"/>
          <w:sz w:val="24"/>
        </w:rPr>
        <w:t xml:space="preserve"> </w:t>
      </w:r>
      <w:r w:rsidR="00AE06A2" w:rsidRPr="00A641D4">
        <w:rPr>
          <w:b/>
          <w:bCs/>
          <w:i/>
          <w:color w:val="000000" w:themeColor="text1"/>
          <w:sz w:val="24"/>
          <w:u w:val="single"/>
        </w:rPr>
        <w:t>Les Travailleurs de la mer</w:t>
      </w:r>
    </w:p>
    <w:p w14:paraId="7A5979E4" w14:textId="77777777" w:rsidR="00872E50" w:rsidRPr="00712D38" w:rsidRDefault="00872E50" w:rsidP="007537C5">
      <w:pPr>
        <w:numPr>
          <w:ilvl w:val="0"/>
          <w:numId w:val="1"/>
        </w:numPr>
        <w:jc w:val="both"/>
        <w:rPr>
          <w:bCs/>
          <w:sz w:val="24"/>
        </w:rPr>
      </w:pPr>
      <w:r w:rsidRPr="00712D38">
        <w:rPr>
          <w:bCs/>
          <w:sz w:val="24"/>
        </w:rPr>
        <w:t xml:space="preserve">MUSSET : </w:t>
      </w:r>
      <w:r w:rsidRPr="00712D38">
        <w:rPr>
          <w:bCs/>
          <w:i/>
          <w:sz w:val="24"/>
        </w:rPr>
        <w:t>Lorenzaccio</w:t>
      </w:r>
    </w:p>
    <w:p w14:paraId="5D61D01B" w14:textId="3A52684A" w:rsidR="00872E50" w:rsidRPr="00A641D4" w:rsidRDefault="00872E50" w:rsidP="007537C5">
      <w:pPr>
        <w:numPr>
          <w:ilvl w:val="0"/>
          <w:numId w:val="1"/>
        </w:numPr>
        <w:jc w:val="both"/>
        <w:rPr>
          <w:bCs/>
          <w:sz w:val="24"/>
        </w:rPr>
      </w:pPr>
      <w:r w:rsidRPr="00A641D4">
        <w:rPr>
          <w:bCs/>
          <w:sz w:val="24"/>
        </w:rPr>
        <w:lastRenderedPageBreak/>
        <w:t xml:space="preserve">STENDHAL : </w:t>
      </w:r>
      <w:r w:rsidRPr="00A641D4">
        <w:rPr>
          <w:bCs/>
          <w:i/>
          <w:sz w:val="24"/>
        </w:rPr>
        <w:t>La Chartreuse de Parme</w:t>
      </w:r>
      <w:r w:rsidR="004F0C03" w:rsidRPr="00A641D4">
        <w:rPr>
          <w:bCs/>
          <w:i/>
          <w:sz w:val="24"/>
        </w:rPr>
        <w:t xml:space="preserve"> </w:t>
      </w:r>
      <w:r w:rsidRPr="00A641D4">
        <w:rPr>
          <w:bCs/>
          <w:sz w:val="24"/>
        </w:rPr>
        <w:t xml:space="preserve">; </w:t>
      </w:r>
      <w:r w:rsidRPr="00A641D4">
        <w:rPr>
          <w:bCs/>
          <w:i/>
          <w:sz w:val="24"/>
        </w:rPr>
        <w:t>Le Rouge et le noir</w:t>
      </w:r>
    </w:p>
    <w:p w14:paraId="0C797FC4" w14:textId="77777777" w:rsidR="00872E50" w:rsidRPr="00641364" w:rsidRDefault="00872E50" w:rsidP="007537C5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641364">
        <w:rPr>
          <w:sz w:val="24"/>
        </w:rPr>
        <w:t>BERTRAND :</w:t>
      </w:r>
      <w:r w:rsidRPr="00641364">
        <w:rPr>
          <w:b/>
          <w:i/>
          <w:sz w:val="24"/>
        </w:rPr>
        <w:t xml:space="preserve"> </w:t>
      </w:r>
      <w:r w:rsidRPr="00641364">
        <w:rPr>
          <w:i/>
          <w:sz w:val="24"/>
        </w:rPr>
        <w:t>Gaspard de la nuit</w:t>
      </w:r>
    </w:p>
    <w:p w14:paraId="2C274185" w14:textId="39E523A8" w:rsidR="00872E50" w:rsidRPr="007537C5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7537C5">
        <w:rPr>
          <w:b/>
          <w:sz w:val="24"/>
        </w:rPr>
        <w:t>FLAUBERT :</w:t>
      </w:r>
      <w:r w:rsidRPr="007537C5">
        <w:rPr>
          <w:sz w:val="24"/>
        </w:rPr>
        <w:t xml:space="preserve"> </w:t>
      </w:r>
      <w:r w:rsidRPr="007537C5">
        <w:rPr>
          <w:bCs/>
          <w:i/>
          <w:sz w:val="24"/>
        </w:rPr>
        <w:t>Madame Bovary</w:t>
      </w:r>
      <w:r w:rsidRPr="007537C5">
        <w:rPr>
          <w:i/>
          <w:sz w:val="24"/>
        </w:rPr>
        <w:t xml:space="preserve"> </w:t>
      </w:r>
      <w:r w:rsidRPr="007537C5">
        <w:rPr>
          <w:sz w:val="24"/>
        </w:rPr>
        <w:t xml:space="preserve">; </w:t>
      </w:r>
      <w:r w:rsidR="004F0C03" w:rsidRPr="007537C5">
        <w:rPr>
          <w:b/>
          <w:bCs/>
          <w:i/>
          <w:sz w:val="24"/>
          <w:u w:val="single"/>
        </w:rPr>
        <w:t>Trois</w:t>
      </w:r>
      <w:r w:rsidRPr="007537C5">
        <w:rPr>
          <w:b/>
          <w:bCs/>
          <w:i/>
          <w:sz w:val="24"/>
          <w:u w:val="single"/>
        </w:rPr>
        <w:t xml:space="preserve"> Contes</w:t>
      </w:r>
      <w:r w:rsidR="00641364" w:rsidRPr="007537C5">
        <w:rPr>
          <w:i/>
          <w:sz w:val="24"/>
        </w:rPr>
        <w:t xml:space="preserve"> </w:t>
      </w:r>
      <w:r w:rsidRPr="007537C5">
        <w:rPr>
          <w:sz w:val="24"/>
        </w:rPr>
        <w:t xml:space="preserve">; </w:t>
      </w:r>
      <w:r w:rsidRPr="007537C5">
        <w:rPr>
          <w:i/>
          <w:sz w:val="24"/>
        </w:rPr>
        <w:t>Bouvard et Pécuchet</w:t>
      </w:r>
    </w:p>
    <w:p w14:paraId="79095172" w14:textId="09C0AFD6" w:rsidR="00872E50" w:rsidRPr="00952815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952815">
        <w:rPr>
          <w:b/>
          <w:bCs/>
          <w:sz w:val="24"/>
        </w:rPr>
        <w:t>BARBEY D’AUREVILLY</w:t>
      </w:r>
      <w:r>
        <w:rPr>
          <w:sz w:val="24"/>
        </w:rPr>
        <w:t xml:space="preserve"> : </w:t>
      </w:r>
      <w:r>
        <w:rPr>
          <w:i/>
          <w:sz w:val="24"/>
        </w:rPr>
        <w:t>Les Diaboliques</w:t>
      </w:r>
      <w:r w:rsidR="00F50051">
        <w:rPr>
          <w:i/>
          <w:sz w:val="24"/>
        </w:rPr>
        <w:t xml:space="preserve"> ; </w:t>
      </w:r>
      <w:r w:rsidR="00F50051" w:rsidRPr="00952815">
        <w:rPr>
          <w:b/>
          <w:bCs/>
          <w:i/>
          <w:sz w:val="24"/>
          <w:u w:val="single"/>
        </w:rPr>
        <w:t>L’Ensorcelée</w:t>
      </w:r>
    </w:p>
    <w:p w14:paraId="75868336" w14:textId="313E73A1" w:rsidR="00872E50" w:rsidRPr="0076485E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76485E">
        <w:rPr>
          <w:sz w:val="24"/>
        </w:rPr>
        <w:t xml:space="preserve">BAUDELAIRE : </w:t>
      </w:r>
      <w:r w:rsidRPr="0076485E">
        <w:rPr>
          <w:i/>
          <w:sz w:val="24"/>
        </w:rPr>
        <w:t>Les Fleurs du Mal</w:t>
      </w:r>
      <w:r w:rsidR="00641364" w:rsidRPr="0076485E">
        <w:rPr>
          <w:i/>
          <w:sz w:val="24"/>
        </w:rPr>
        <w:t xml:space="preserve"> </w:t>
      </w:r>
      <w:r w:rsidRPr="0076485E">
        <w:rPr>
          <w:i/>
          <w:sz w:val="24"/>
        </w:rPr>
        <w:t xml:space="preserve">; </w:t>
      </w:r>
      <w:r w:rsidR="00641364" w:rsidRPr="0076485E">
        <w:rPr>
          <w:i/>
          <w:sz w:val="24"/>
        </w:rPr>
        <w:t>Le Spleen de Paris</w:t>
      </w:r>
    </w:p>
    <w:p w14:paraId="43E6B4E4" w14:textId="2945E8AA" w:rsidR="00F50051" w:rsidRPr="0076485E" w:rsidRDefault="00F50051" w:rsidP="007537C5">
      <w:pPr>
        <w:numPr>
          <w:ilvl w:val="0"/>
          <w:numId w:val="1"/>
        </w:numPr>
        <w:jc w:val="both"/>
        <w:rPr>
          <w:b/>
          <w:bCs/>
          <w:sz w:val="24"/>
          <w:u w:val="single"/>
        </w:rPr>
      </w:pPr>
      <w:r w:rsidRPr="00B24F5C">
        <w:rPr>
          <w:sz w:val="24"/>
        </w:rPr>
        <w:t xml:space="preserve">NERVAL : </w:t>
      </w:r>
      <w:r w:rsidRPr="00B24F5C">
        <w:rPr>
          <w:i/>
          <w:iCs/>
          <w:sz w:val="24"/>
        </w:rPr>
        <w:t>Sylvie</w:t>
      </w:r>
      <w:r w:rsidR="0076485E">
        <w:rPr>
          <w:i/>
          <w:iCs/>
          <w:sz w:val="24"/>
        </w:rPr>
        <w:t xml:space="preserve"> ; </w:t>
      </w:r>
      <w:r w:rsidR="0076485E" w:rsidRPr="0076485E">
        <w:rPr>
          <w:b/>
          <w:bCs/>
          <w:i/>
          <w:iCs/>
          <w:sz w:val="24"/>
          <w:u w:val="single"/>
        </w:rPr>
        <w:t>Les Chimères</w:t>
      </w:r>
    </w:p>
    <w:p w14:paraId="4464B81C" w14:textId="62F35247" w:rsidR="00872E50" w:rsidRDefault="00872E50" w:rsidP="007537C5">
      <w:pPr>
        <w:numPr>
          <w:ilvl w:val="0"/>
          <w:numId w:val="1"/>
        </w:numPr>
        <w:jc w:val="both"/>
        <w:rPr>
          <w:sz w:val="24"/>
          <w:u w:val="single"/>
        </w:rPr>
      </w:pPr>
      <w:r w:rsidRPr="00641364">
        <w:rPr>
          <w:bCs/>
          <w:sz w:val="24"/>
        </w:rPr>
        <w:t>RIMBAUD :</w:t>
      </w:r>
      <w:r w:rsidRPr="00872E50">
        <w:rPr>
          <w:sz w:val="24"/>
        </w:rPr>
        <w:t xml:space="preserve"> </w:t>
      </w:r>
      <w:r w:rsidRPr="00872E50">
        <w:rPr>
          <w:i/>
          <w:sz w:val="24"/>
        </w:rPr>
        <w:t>Poésies</w:t>
      </w:r>
    </w:p>
    <w:p w14:paraId="66F7EFFF" w14:textId="57857DFF" w:rsidR="00872E50" w:rsidRPr="00003318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003318">
        <w:rPr>
          <w:sz w:val="24"/>
        </w:rPr>
        <w:t xml:space="preserve">VERLAINE : </w:t>
      </w:r>
      <w:r w:rsidRPr="00003318">
        <w:rPr>
          <w:i/>
          <w:sz w:val="24"/>
        </w:rPr>
        <w:t>Poèmes saturniens</w:t>
      </w:r>
      <w:r w:rsidR="004F0C03" w:rsidRPr="00003318">
        <w:rPr>
          <w:i/>
          <w:sz w:val="24"/>
        </w:rPr>
        <w:t xml:space="preserve"> </w:t>
      </w:r>
      <w:r w:rsidRPr="00003318">
        <w:rPr>
          <w:sz w:val="24"/>
        </w:rPr>
        <w:t>;</w:t>
      </w:r>
      <w:r w:rsidRPr="00003318">
        <w:rPr>
          <w:i/>
          <w:sz w:val="24"/>
        </w:rPr>
        <w:t xml:space="preserve"> Fêtes galantes</w:t>
      </w:r>
      <w:r w:rsidR="004F0C03" w:rsidRPr="00003318">
        <w:rPr>
          <w:i/>
          <w:sz w:val="24"/>
        </w:rPr>
        <w:t xml:space="preserve"> </w:t>
      </w:r>
      <w:r w:rsidRPr="00003318">
        <w:rPr>
          <w:sz w:val="24"/>
        </w:rPr>
        <w:t xml:space="preserve">; </w:t>
      </w:r>
      <w:r w:rsidRPr="00003318">
        <w:rPr>
          <w:i/>
          <w:sz w:val="24"/>
        </w:rPr>
        <w:t>Sagesse</w:t>
      </w:r>
    </w:p>
    <w:p w14:paraId="50BF0412" w14:textId="0EE55E0C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HUYSMANS : </w:t>
      </w:r>
      <w:r w:rsidR="004F0C03">
        <w:rPr>
          <w:i/>
          <w:sz w:val="24"/>
        </w:rPr>
        <w:t>À</w:t>
      </w:r>
      <w:r>
        <w:rPr>
          <w:i/>
          <w:sz w:val="24"/>
        </w:rPr>
        <w:t xml:space="preserve"> rebours</w:t>
      </w:r>
    </w:p>
    <w:p w14:paraId="4B0BF8BC" w14:textId="3C96E9EB" w:rsidR="00872E50" w:rsidRPr="00B24F5C" w:rsidRDefault="004F0C03" w:rsidP="007537C5">
      <w:pPr>
        <w:numPr>
          <w:ilvl w:val="0"/>
          <w:numId w:val="1"/>
        </w:numPr>
        <w:jc w:val="both"/>
        <w:rPr>
          <w:i/>
          <w:sz w:val="24"/>
        </w:rPr>
      </w:pPr>
      <w:r w:rsidRPr="00B24F5C">
        <w:rPr>
          <w:sz w:val="24"/>
        </w:rPr>
        <w:t xml:space="preserve">ZOLA : </w:t>
      </w:r>
      <w:r w:rsidR="00872E50" w:rsidRPr="00B24F5C">
        <w:rPr>
          <w:i/>
          <w:sz w:val="24"/>
        </w:rPr>
        <w:t>La Bête humaine </w:t>
      </w:r>
      <w:r w:rsidR="00872E50" w:rsidRPr="00B24F5C">
        <w:rPr>
          <w:sz w:val="24"/>
        </w:rPr>
        <w:t>;</w:t>
      </w:r>
      <w:r w:rsidR="00872E50" w:rsidRPr="00B24F5C">
        <w:rPr>
          <w:i/>
          <w:sz w:val="24"/>
        </w:rPr>
        <w:t xml:space="preserve"> </w:t>
      </w:r>
      <w:r w:rsidR="00F50051" w:rsidRPr="00B24F5C">
        <w:rPr>
          <w:i/>
          <w:sz w:val="24"/>
        </w:rPr>
        <w:t>La Curée</w:t>
      </w:r>
    </w:p>
    <w:p w14:paraId="2552281A" w14:textId="77777777" w:rsidR="00872E50" w:rsidRDefault="00872E50" w:rsidP="007537C5">
      <w:pPr>
        <w:jc w:val="both"/>
        <w:rPr>
          <w:i/>
          <w:sz w:val="24"/>
        </w:rPr>
      </w:pPr>
    </w:p>
    <w:p w14:paraId="5BD9452F" w14:textId="77777777" w:rsidR="00872E50" w:rsidRPr="006F4F7F" w:rsidRDefault="00872E50" w:rsidP="007537C5">
      <w:pPr>
        <w:numPr>
          <w:ilvl w:val="0"/>
          <w:numId w:val="1"/>
        </w:numPr>
        <w:jc w:val="both"/>
        <w:rPr>
          <w:bCs/>
          <w:sz w:val="24"/>
        </w:rPr>
      </w:pPr>
      <w:r w:rsidRPr="006F4F7F">
        <w:rPr>
          <w:bCs/>
          <w:sz w:val="24"/>
        </w:rPr>
        <w:t xml:space="preserve">APOLLINAIRE : </w:t>
      </w:r>
      <w:r w:rsidRPr="006F4F7F">
        <w:rPr>
          <w:bCs/>
          <w:i/>
          <w:sz w:val="24"/>
        </w:rPr>
        <w:t>Alcools</w:t>
      </w:r>
    </w:p>
    <w:p w14:paraId="394010D0" w14:textId="4D017890" w:rsidR="00872E50" w:rsidRPr="00274181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936EE8">
        <w:rPr>
          <w:bCs/>
          <w:sz w:val="24"/>
        </w:rPr>
        <w:t>PROUST</w:t>
      </w:r>
      <w:r>
        <w:rPr>
          <w:b/>
          <w:sz w:val="24"/>
        </w:rPr>
        <w:t xml:space="preserve"> </w:t>
      </w:r>
      <w:r w:rsidRPr="004F0C03">
        <w:rPr>
          <w:sz w:val="24"/>
        </w:rPr>
        <w:t>:</w:t>
      </w:r>
      <w:r>
        <w:rPr>
          <w:sz w:val="24"/>
        </w:rPr>
        <w:t xml:space="preserve"> </w:t>
      </w:r>
      <w:r w:rsidRPr="00936EE8">
        <w:rPr>
          <w:bCs/>
          <w:i/>
          <w:sz w:val="24"/>
        </w:rPr>
        <w:t xml:space="preserve">Du </w:t>
      </w:r>
      <w:r w:rsidR="006F4F7F">
        <w:rPr>
          <w:bCs/>
          <w:i/>
          <w:sz w:val="24"/>
        </w:rPr>
        <w:t>C</w:t>
      </w:r>
      <w:r w:rsidRPr="00936EE8">
        <w:rPr>
          <w:bCs/>
          <w:i/>
          <w:sz w:val="24"/>
        </w:rPr>
        <w:t>ôté de chez Swann</w:t>
      </w:r>
      <w:r w:rsidR="004F0C03">
        <w:rPr>
          <w:bCs/>
          <w:i/>
          <w:sz w:val="24"/>
        </w:rPr>
        <w:t xml:space="preserve"> </w:t>
      </w:r>
      <w:r w:rsidRPr="004F0C03">
        <w:rPr>
          <w:bCs/>
          <w:sz w:val="24"/>
        </w:rPr>
        <w:t>;</w:t>
      </w:r>
      <w:r w:rsidRPr="00936EE8">
        <w:rPr>
          <w:bCs/>
          <w:i/>
          <w:sz w:val="24"/>
        </w:rPr>
        <w:t xml:space="preserve"> </w:t>
      </w:r>
      <w:r w:rsidR="004F0C03">
        <w:rPr>
          <w:bCs/>
          <w:i/>
          <w:sz w:val="24"/>
        </w:rPr>
        <w:t>À</w:t>
      </w:r>
      <w:r>
        <w:rPr>
          <w:i/>
          <w:sz w:val="24"/>
        </w:rPr>
        <w:t xml:space="preserve"> l’</w:t>
      </w:r>
      <w:r w:rsidR="006F4F7F">
        <w:rPr>
          <w:i/>
          <w:sz w:val="24"/>
        </w:rPr>
        <w:t>O</w:t>
      </w:r>
      <w:r>
        <w:rPr>
          <w:i/>
          <w:sz w:val="24"/>
        </w:rPr>
        <w:t>mbre des jeunes filles en fleur</w:t>
      </w:r>
    </w:p>
    <w:p w14:paraId="40620475" w14:textId="4A40855C" w:rsidR="00052683" w:rsidRPr="00052683" w:rsidRDefault="00052683" w:rsidP="007537C5">
      <w:pPr>
        <w:numPr>
          <w:ilvl w:val="0"/>
          <w:numId w:val="1"/>
        </w:numPr>
        <w:jc w:val="both"/>
        <w:rPr>
          <w:i/>
          <w:iCs/>
          <w:sz w:val="24"/>
        </w:rPr>
      </w:pPr>
      <w:r>
        <w:rPr>
          <w:sz w:val="24"/>
        </w:rPr>
        <w:t xml:space="preserve">CLAUDEL : </w:t>
      </w:r>
      <w:r w:rsidRPr="00052683">
        <w:rPr>
          <w:i/>
          <w:iCs/>
          <w:sz w:val="24"/>
        </w:rPr>
        <w:t>L’Annonce faite à Marie</w:t>
      </w:r>
    </w:p>
    <w:p w14:paraId="31EEE25A" w14:textId="77777777" w:rsidR="00872E50" w:rsidRPr="00F00284" w:rsidRDefault="00872E50" w:rsidP="007537C5">
      <w:pPr>
        <w:numPr>
          <w:ilvl w:val="0"/>
          <w:numId w:val="1"/>
        </w:numPr>
        <w:jc w:val="both"/>
        <w:rPr>
          <w:bCs/>
          <w:i/>
          <w:sz w:val="24"/>
        </w:rPr>
      </w:pPr>
      <w:r w:rsidRPr="00F00284">
        <w:rPr>
          <w:bCs/>
          <w:sz w:val="24"/>
        </w:rPr>
        <w:t xml:space="preserve">ELUARD : </w:t>
      </w:r>
      <w:r w:rsidRPr="00F00284">
        <w:rPr>
          <w:bCs/>
          <w:i/>
          <w:sz w:val="24"/>
        </w:rPr>
        <w:t>Capitale de la douleur</w:t>
      </w:r>
    </w:p>
    <w:p w14:paraId="346E51F7" w14:textId="77777777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COLETTE : </w:t>
      </w:r>
      <w:r>
        <w:rPr>
          <w:i/>
          <w:sz w:val="24"/>
        </w:rPr>
        <w:t>Sido</w:t>
      </w:r>
    </w:p>
    <w:p w14:paraId="074B3E36" w14:textId="048C94F6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CELINE :</w:t>
      </w:r>
      <w:r>
        <w:rPr>
          <w:b/>
          <w:bCs/>
          <w:sz w:val="24"/>
        </w:rPr>
        <w:t xml:space="preserve"> </w:t>
      </w:r>
      <w:r>
        <w:rPr>
          <w:b/>
          <w:bCs/>
          <w:i/>
          <w:sz w:val="24"/>
          <w:u w:val="single"/>
        </w:rPr>
        <w:t>Voyage au bout de la nuit</w:t>
      </w:r>
      <w:r w:rsidR="00641364" w:rsidRPr="004F0C03">
        <w:rPr>
          <w:b/>
          <w:bCs/>
          <w:i/>
          <w:sz w:val="24"/>
        </w:rPr>
        <w:t xml:space="preserve"> </w:t>
      </w:r>
      <w:r w:rsidRPr="004F0C03">
        <w:rPr>
          <w:sz w:val="24"/>
        </w:rPr>
        <w:t xml:space="preserve">; </w:t>
      </w:r>
      <w:r>
        <w:rPr>
          <w:i/>
          <w:sz w:val="24"/>
        </w:rPr>
        <w:t>Mort à crédit</w:t>
      </w:r>
    </w:p>
    <w:p w14:paraId="0F8BA38D" w14:textId="0498BBE9" w:rsidR="00872E50" w:rsidRPr="00F50051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DESNOS : </w:t>
      </w:r>
      <w:r>
        <w:rPr>
          <w:i/>
          <w:sz w:val="24"/>
        </w:rPr>
        <w:t>Corps et biens</w:t>
      </w:r>
    </w:p>
    <w:p w14:paraId="726D7D75" w14:textId="636EEB1C" w:rsidR="00F50051" w:rsidRPr="00B24F5C" w:rsidRDefault="00F50051" w:rsidP="007537C5">
      <w:pPr>
        <w:numPr>
          <w:ilvl w:val="0"/>
          <w:numId w:val="1"/>
        </w:numPr>
        <w:jc w:val="both"/>
        <w:rPr>
          <w:sz w:val="24"/>
        </w:rPr>
      </w:pPr>
      <w:r w:rsidRPr="00B24F5C">
        <w:rPr>
          <w:b/>
          <w:bCs/>
          <w:sz w:val="24"/>
        </w:rPr>
        <w:t>BRETON</w:t>
      </w:r>
      <w:r w:rsidRPr="00B24F5C">
        <w:rPr>
          <w:sz w:val="24"/>
        </w:rPr>
        <w:t xml:space="preserve"> : </w:t>
      </w:r>
      <w:r w:rsidRPr="00B24F5C">
        <w:rPr>
          <w:b/>
          <w:bCs/>
          <w:i/>
          <w:iCs/>
          <w:sz w:val="24"/>
          <w:u w:val="single"/>
        </w:rPr>
        <w:t>Nadja</w:t>
      </w:r>
      <w:r w:rsidRPr="00B24F5C">
        <w:rPr>
          <w:i/>
          <w:iCs/>
          <w:sz w:val="24"/>
        </w:rPr>
        <w:t> ; l’Amour fou</w:t>
      </w:r>
    </w:p>
    <w:p w14:paraId="7B0E0EFE" w14:textId="77777777" w:rsidR="00872E50" w:rsidRPr="00B24F5C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B24F5C">
        <w:rPr>
          <w:sz w:val="24"/>
        </w:rPr>
        <w:t xml:space="preserve">PONGE : </w:t>
      </w:r>
      <w:r w:rsidRPr="00B24F5C">
        <w:rPr>
          <w:i/>
          <w:sz w:val="24"/>
        </w:rPr>
        <w:t>Le Parti pris des choses</w:t>
      </w:r>
    </w:p>
    <w:p w14:paraId="65621E02" w14:textId="77777777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CAMUS : </w:t>
      </w:r>
      <w:r>
        <w:rPr>
          <w:i/>
          <w:sz w:val="24"/>
        </w:rPr>
        <w:t>La Chute</w:t>
      </w:r>
      <w:r w:rsidRPr="004F0C03">
        <w:rPr>
          <w:sz w:val="24"/>
        </w:rPr>
        <w:t xml:space="preserve"> ; </w:t>
      </w:r>
      <w:r>
        <w:rPr>
          <w:i/>
          <w:sz w:val="24"/>
        </w:rPr>
        <w:t>Noces</w:t>
      </w:r>
    </w:p>
    <w:p w14:paraId="002616C3" w14:textId="2D8AF4D2" w:rsidR="00872E50" w:rsidRPr="00B24F5C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B24F5C">
        <w:rPr>
          <w:sz w:val="24"/>
        </w:rPr>
        <w:t>GENET :</w:t>
      </w:r>
      <w:r w:rsidRPr="00B24F5C">
        <w:rPr>
          <w:i/>
          <w:sz w:val="24"/>
        </w:rPr>
        <w:t xml:space="preserve"> </w:t>
      </w:r>
      <w:r w:rsidR="004F0C03" w:rsidRPr="00B24F5C">
        <w:rPr>
          <w:i/>
          <w:sz w:val="24"/>
        </w:rPr>
        <w:t xml:space="preserve">Les </w:t>
      </w:r>
      <w:r w:rsidRPr="00B24F5C">
        <w:rPr>
          <w:i/>
          <w:sz w:val="24"/>
        </w:rPr>
        <w:t>Bonnes</w:t>
      </w:r>
    </w:p>
    <w:p w14:paraId="5043D6C2" w14:textId="0795BEE4" w:rsidR="00872E50" w:rsidRPr="005F453E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SAINT-JOHN-PERSE : </w:t>
      </w:r>
      <w:r>
        <w:rPr>
          <w:i/>
          <w:sz w:val="24"/>
        </w:rPr>
        <w:t>Vents</w:t>
      </w:r>
    </w:p>
    <w:p w14:paraId="16C8F5B1" w14:textId="7F072EF7" w:rsidR="005F453E" w:rsidRPr="005F453E" w:rsidRDefault="005F453E" w:rsidP="007537C5">
      <w:pPr>
        <w:numPr>
          <w:ilvl w:val="0"/>
          <w:numId w:val="1"/>
        </w:numPr>
        <w:jc w:val="both"/>
        <w:rPr>
          <w:b/>
          <w:bCs/>
          <w:i/>
          <w:iCs/>
          <w:sz w:val="24"/>
          <w:u w:val="single"/>
        </w:rPr>
      </w:pPr>
      <w:r w:rsidRPr="005F453E">
        <w:rPr>
          <w:b/>
          <w:bCs/>
          <w:sz w:val="24"/>
        </w:rPr>
        <w:t xml:space="preserve">DURAS : </w:t>
      </w:r>
      <w:r w:rsidRPr="005F453E">
        <w:rPr>
          <w:b/>
          <w:bCs/>
          <w:i/>
          <w:iCs/>
          <w:sz w:val="24"/>
          <w:u w:val="single"/>
        </w:rPr>
        <w:t xml:space="preserve">Le Ravissement de </w:t>
      </w:r>
      <w:proofErr w:type="spellStart"/>
      <w:r w:rsidRPr="005F453E">
        <w:rPr>
          <w:b/>
          <w:bCs/>
          <w:i/>
          <w:iCs/>
          <w:sz w:val="24"/>
          <w:u w:val="single"/>
        </w:rPr>
        <w:t>Lol</w:t>
      </w:r>
      <w:proofErr w:type="spellEnd"/>
      <w:r w:rsidRPr="005F453E">
        <w:rPr>
          <w:b/>
          <w:bCs/>
          <w:i/>
          <w:iCs/>
          <w:sz w:val="24"/>
          <w:u w:val="single"/>
        </w:rPr>
        <w:t xml:space="preserve"> V Stein</w:t>
      </w:r>
    </w:p>
    <w:p w14:paraId="78CA6C64" w14:textId="46DEEE30" w:rsidR="00872E50" w:rsidRPr="00220137" w:rsidRDefault="00872E50" w:rsidP="007537C5">
      <w:pPr>
        <w:numPr>
          <w:ilvl w:val="0"/>
          <w:numId w:val="1"/>
        </w:numPr>
        <w:jc w:val="both"/>
        <w:rPr>
          <w:b/>
          <w:sz w:val="24"/>
          <w:u w:val="single"/>
        </w:rPr>
      </w:pPr>
      <w:r w:rsidRPr="00220137">
        <w:rPr>
          <w:sz w:val="24"/>
        </w:rPr>
        <w:t xml:space="preserve">BECKETT : </w:t>
      </w:r>
      <w:r w:rsidRPr="00220137">
        <w:rPr>
          <w:i/>
          <w:sz w:val="24"/>
        </w:rPr>
        <w:t>En attendant Godot</w:t>
      </w:r>
      <w:r w:rsidR="004F0C03" w:rsidRPr="00220137">
        <w:rPr>
          <w:i/>
          <w:sz w:val="24"/>
        </w:rPr>
        <w:t xml:space="preserve"> </w:t>
      </w:r>
      <w:r w:rsidRPr="00220137">
        <w:rPr>
          <w:sz w:val="24"/>
        </w:rPr>
        <w:t>;</w:t>
      </w:r>
      <w:r w:rsidRPr="00220137">
        <w:rPr>
          <w:i/>
          <w:sz w:val="24"/>
        </w:rPr>
        <w:t xml:space="preserve"> Fin de partie</w:t>
      </w:r>
    </w:p>
    <w:p w14:paraId="454EA474" w14:textId="26FB4683" w:rsidR="00685FF7" w:rsidRPr="00685FF7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QUENEAU </w:t>
      </w:r>
      <w:r>
        <w:rPr>
          <w:i/>
          <w:sz w:val="24"/>
        </w:rPr>
        <w:t xml:space="preserve">: Les </w:t>
      </w:r>
      <w:r w:rsidR="00685FF7">
        <w:rPr>
          <w:i/>
          <w:sz w:val="24"/>
        </w:rPr>
        <w:t>F</w:t>
      </w:r>
      <w:r>
        <w:rPr>
          <w:i/>
          <w:sz w:val="24"/>
        </w:rPr>
        <w:t>leurs bleues</w:t>
      </w:r>
    </w:p>
    <w:p w14:paraId="095A2E38" w14:textId="77777777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BONNEFOY : </w:t>
      </w:r>
      <w:r>
        <w:rPr>
          <w:bCs/>
          <w:i/>
          <w:sz w:val="24"/>
        </w:rPr>
        <w:t>Les Planches courbes</w:t>
      </w:r>
    </w:p>
    <w:p w14:paraId="63ABC2BA" w14:textId="072CDD58" w:rsidR="00872E50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PEREC : </w:t>
      </w:r>
      <w:r w:rsidR="004F0C03">
        <w:rPr>
          <w:i/>
          <w:sz w:val="24"/>
        </w:rPr>
        <w:t>L</w:t>
      </w:r>
      <w:r>
        <w:rPr>
          <w:i/>
          <w:sz w:val="24"/>
        </w:rPr>
        <w:t>es Choses</w:t>
      </w:r>
    </w:p>
    <w:p w14:paraId="4F5A561A" w14:textId="10CCE670" w:rsidR="00872E50" w:rsidRPr="00685FF7" w:rsidRDefault="00872E50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NOVARINA : </w:t>
      </w:r>
      <w:r>
        <w:rPr>
          <w:i/>
          <w:sz w:val="24"/>
        </w:rPr>
        <w:t>Pour Louis de Funès</w:t>
      </w:r>
      <w:r>
        <w:rPr>
          <w:sz w:val="24"/>
        </w:rPr>
        <w:t xml:space="preserve"> ; </w:t>
      </w:r>
      <w:r w:rsidR="004F0C03">
        <w:rPr>
          <w:i/>
          <w:sz w:val="24"/>
        </w:rPr>
        <w:t>l’</w:t>
      </w:r>
      <w:r>
        <w:rPr>
          <w:i/>
          <w:sz w:val="24"/>
        </w:rPr>
        <w:t>Atelier volant</w:t>
      </w:r>
    </w:p>
    <w:p w14:paraId="1FB1034F" w14:textId="08C0DC4B" w:rsidR="00685FF7" w:rsidRPr="00220137" w:rsidRDefault="00685FF7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ERNAUX : </w:t>
      </w:r>
      <w:r w:rsidRPr="00685FF7">
        <w:rPr>
          <w:i/>
          <w:iCs/>
          <w:sz w:val="24"/>
        </w:rPr>
        <w:t>Les Années</w:t>
      </w:r>
    </w:p>
    <w:p w14:paraId="7909C1CF" w14:textId="11E76E45" w:rsidR="00220137" w:rsidRPr="00220137" w:rsidRDefault="00220137" w:rsidP="007537C5">
      <w:pPr>
        <w:numPr>
          <w:ilvl w:val="0"/>
          <w:numId w:val="1"/>
        </w:numPr>
        <w:jc w:val="both"/>
        <w:rPr>
          <w:b/>
          <w:bCs/>
          <w:sz w:val="24"/>
          <w:u w:val="single"/>
        </w:rPr>
      </w:pPr>
      <w:r w:rsidRPr="007537C5">
        <w:rPr>
          <w:b/>
          <w:bCs/>
          <w:sz w:val="24"/>
        </w:rPr>
        <w:t>KOLTES :</w:t>
      </w:r>
      <w:r w:rsidRPr="00220137">
        <w:rPr>
          <w:b/>
          <w:bCs/>
          <w:sz w:val="24"/>
          <w:u w:val="single"/>
        </w:rPr>
        <w:t xml:space="preserve"> </w:t>
      </w:r>
      <w:r w:rsidRPr="00220137">
        <w:rPr>
          <w:b/>
          <w:bCs/>
          <w:i/>
          <w:iCs/>
          <w:sz w:val="24"/>
          <w:u w:val="single"/>
        </w:rPr>
        <w:t>Combat de nègre et de chiens</w:t>
      </w:r>
    </w:p>
    <w:p w14:paraId="57A5F8F0" w14:textId="419D53CD" w:rsidR="00872E50" w:rsidRPr="00220137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220137">
        <w:rPr>
          <w:sz w:val="24"/>
        </w:rPr>
        <w:t xml:space="preserve">LAGARCE : </w:t>
      </w:r>
      <w:r w:rsidR="004F0C03" w:rsidRPr="00220137">
        <w:rPr>
          <w:i/>
          <w:sz w:val="24"/>
        </w:rPr>
        <w:t>Juste la fin</w:t>
      </w:r>
      <w:r w:rsidRPr="00220137">
        <w:rPr>
          <w:i/>
          <w:sz w:val="24"/>
        </w:rPr>
        <w:t xml:space="preserve"> du monde</w:t>
      </w:r>
    </w:p>
    <w:p w14:paraId="154BF2B2" w14:textId="2BF4DEE9" w:rsidR="00872E50" w:rsidRPr="00003318" w:rsidRDefault="00872E50" w:rsidP="007537C5">
      <w:pPr>
        <w:numPr>
          <w:ilvl w:val="0"/>
          <w:numId w:val="1"/>
        </w:numPr>
        <w:jc w:val="both"/>
        <w:rPr>
          <w:sz w:val="24"/>
        </w:rPr>
      </w:pPr>
      <w:r w:rsidRPr="00003318">
        <w:rPr>
          <w:sz w:val="24"/>
        </w:rPr>
        <w:t>MICHON :</w:t>
      </w:r>
      <w:r w:rsidR="00641364" w:rsidRPr="00003318">
        <w:rPr>
          <w:sz w:val="24"/>
        </w:rPr>
        <w:t xml:space="preserve"> </w:t>
      </w:r>
      <w:r w:rsidRPr="00003318">
        <w:rPr>
          <w:i/>
          <w:sz w:val="24"/>
        </w:rPr>
        <w:t>Vies minuscules</w:t>
      </w:r>
    </w:p>
    <w:p w14:paraId="6C186250" w14:textId="17287ED0" w:rsidR="005F453E" w:rsidRPr="004F0C03" w:rsidRDefault="005F453E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CHAMOISEAU : </w:t>
      </w:r>
      <w:r w:rsidRPr="005F453E">
        <w:rPr>
          <w:i/>
          <w:iCs/>
          <w:sz w:val="24"/>
        </w:rPr>
        <w:t>Texaco</w:t>
      </w:r>
    </w:p>
    <w:p w14:paraId="317BE504" w14:textId="77777777" w:rsidR="00872E50" w:rsidRDefault="00872E50" w:rsidP="007537C5"/>
    <w:p w14:paraId="564C0FB5" w14:textId="040ADD1D" w:rsidR="00685FF7" w:rsidRDefault="00685FF7" w:rsidP="007537C5">
      <w:pPr>
        <w:pStyle w:val="Paragraphedeliste"/>
        <w:numPr>
          <w:ilvl w:val="0"/>
          <w:numId w:val="2"/>
        </w:numPr>
        <w:jc w:val="both"/>
        <w:rPr>
          <w:b/>
          <w:sz w:val="24"/>
          <w:u w:val="single"/>
        </w:rPr>
      </w:pPr>
      <w:r w:rsidRPr="007537C5">
        <w:rPr>
          <w:b/>
          <w:sz w:val="24"/>
          <w:u w:val="single"/>
        </w:rPr>
        <w:t>Ouvrages critiques</w:t>
      </w:r>
    </w:p>
    <w:p w14:paraId="2FD14ABF" w14:textId="77777777" w:rsidR="007537C5" w:rsidRPr="007537C5" w:rsidRDefault="007537C5" w:rsidP="007537C5">
      <w:pPr>
        <w:pStyle w:val="Paragraphedeliste"/>
        <w:ind w:left="1080"/>
        <w:jc w:val="both"/>
        <w:rPr>
          <w:b/>
          <w:sz w:val="24"/>
          <w:u w:val="single"/>
        </w:rPr>
      </w:pPr>
    </w:p>
    <w:p w14:paraId="3F0366F9" w14:textId="77777777" w:rsidR="00685FF7" w:rsidRDefault="00685FF7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BARTHES Roland : </w:t>
      </w:r>
      <w:r>
        <w:rPr>
          <w:i/>
          <w:sz w:val="24"/>
        </w:rPr>
        <w:t>Essais critiques</w:t>
      </w:r>
      <w:r>
        <w:rPr>
          <w:sz w:val="24"/>
        </w:rPr>
        <w:t xml:space="preserve"> (Points, Gallimard)</w:t>
      </w:r>
    </w:p>
    <w:p w14:paraId="00923E98" w14:textId="77777777" w:rsidR="00685FF7" w:rsidRDefault="00685FF7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BENICHOU Paul : </w:t>
      </w:r>
      <w:r>
        <w:rPr>
          <w:b/>
          <w:i/>
          <w:sz w:val="24"/>
          <w:u w:val="single"/>
        </w:rPr>
        <w:t>Morales du Grand Siècle</w:t>
      </w:r>
      <w:r w:rsidRPr="004F0C03">
        <w:rPr>
          <w:b/>
          <w:sz w:val="24"/>
        </w:rPr>
        <w:t xml:space="preserve"> </w:t>
      </w:r>
      <w:r w:rsidRPr="004F0C03">
        <w:rPr>
          <w:sz w:val="24"/>
        </w:rPr>
        <w:t>(Idées</w:t>
      </w:r>
      <w:r>
        <w:rPr>
          <w:sz w:val="24"/>
        </w:rPr>
        <w:t>, Gallimard)</w:t>
      </w:r>
    </w:p>
    <w:p w14:paraId="0578026C" w14:textId="77777777" w:rsidR="00685FF7" w:rsidRDefault="00685FF7" w:rsidP="007537C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COMPAGNON Antoine : </w:t>
      </w:r>
      <w:r>
        <w:rPr>
          <w:i/>
          <w:sz w:val="24"/>
        </w:rPr>
        <w:t>Le Démon de la théorie (</w:t>
      </w:r>
      <w:r>
        <w:rPr>
          <w:sz w:val="24"/>
        </w:rPr>
        <w:t>Points, Seuil)</w:t>
      </w:r>
    </w:p>
    <w:p w14:paraId="68019B5C" w14:textId="77777777" w:rsidR="00685FF7" w:rsidRDefault="00685FF7" w:rsidP="007537C5">
      <w:pPr>
        <w:numPr>
          <w:ilvl w:val="0"/>
          <w:numId w:val="1"/>
        </w:numPr>
        <w:jc w:val="both"/>
        <w:rPr>
          <w:color w:val="000000"/>
          <w:sz w:val="24"/>
        </w:rPr>
      </w:pPr>
      <w:r w:rsidRPr="00F00284">
        <w:rPr>
          <w:bCs/>
          <w:sz w:val="24"/>
        </w:rPr>
        <w:t xml:space="preserve">GENETTE Gérard : </w:t>
      </w:r>
      <w:r w:rsidRPr="00F00284">
        <w:rPr>
          <w:bCs/>
          <w:i/>
          <w:sz w:val="24"/>
        </w:rPr>
        <w:t>Figures I</w:t>
      </w:r>
      <w:r>
        <w:rPr>
          <w:sz w:val="24"/>
        </w:rPr>
        <w:t xml:space="preserve"> (Points, Seuil)</w:t>
      </w:r>
    </w:p>
    <w:p w14:paraId="20B2119E" w14:textId="77777777" w:rsidR="00685FF7" w:rsidRPr="004F0C03" w:rsidRDefault="00685FF7" w:rsidP="007537C5">
      <w:pPr>
        <w:numPr>
          <w:ilvl w:val="0"/>
          <w:numId w:val="1"/>
        </w:numPr>
        <w:jc w:val="both"/>
        <w:rPr>
          <w:bCs/>
          <w:sz w:val="24"/>
        </w:rPr>
      </w:pPr>
      <w:r w:rsidRPr="004F0C03">
        <w:rPr>
          <w:bCs/>
          <w:sz w:val="24"/>
        </w:rPr>
        <w:t xml:space="preserve">STAROBINSKI Jean : </w:t>
      </w:r>
      <w:r w:rsidRPr="004F0C03">
        <w:rPr>
          <w:bCs/>
          <w:i/>
          <w:sz w:val="24"/>
        </w:rPr>
        <w:t>L’œil vivant</w:t>
      </w:r>
      <w:r w:rsidRPr="004F0C03">
        <w:rPr>
          <w:bCs/>
          <w:sz w:val="24"/>
        </w:rPr>
        <w:t xml:space="preserve"> (Tel, Gallimard)</w:t>
      </w:r>
    </w:p>
    <w:p w14:paraId="790D8B6A" w14:textId="77777777" w:rsidR="00872E50" w:rsidRDefault="00872E50" w:rsidP="007537C5">
      <w:pPr>
        <w:rPr>
          <w:sz w:val="24"/>
          <w:szCs w:val="24"/>
        </w:rPr>
      </w:pPr>
    </w:p>
    <w:p w14:paraId="17AA4DDB" w14:textId="77777777" w:rsidR="00872E50" w:rsidRDefault="00872E50" w:rsidP="007537C5"/>
    <w:sectPr w:rsidR="00872E50" w:rsidSect="00D9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" w15:restartNumberingAfterBreak="0">
    <w:nsid w:val="473200CA"/>
    <w:multiLevelType w:val="hybridMultilevel"/>
    <w:tmpl w:val="8CB2F83E"/>
    <w:lvl w:ilvl="0" w:tplc="28C6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50"/>
    <w:rsid w:val="00003318"/>
    <w:rsid w:val="00052683"/>
    <w:rsid w:val="000747B5"/>
    <w:rsid w:val="001D345F"/>
    <w:rsid w:val="00220137"/>
    <w:rsid w:val="00274181"/>
    <w:rsid w:val="002A3968"/>
    <w:rsid w:val="002D0F1E"/>
    <w:rsid w:val="00336543"/>
    <w:rsid w:val="004B33C8"/>
    <w:rsid w:val="004F0C03"/>
    <w:rsid w:val="00576544"/>
    <w:rsid w:val="00590532"/>
    <w:rsid w:val="005B0B55"/>
    <w:rsid w:val="005B29F6"/>
    <w:rsid w:val="005F453E"/>
    <w:rsid w:val="00641364"/>
    <w:rsid w:val="00685FF7"/>
    <w:rsid w:val="006D766E"/>
    <w:rsid w:val="006F4F7F"/>
    <w:rsid w:val="00712D38"/>
    <w:rsid w:val="00715FA9"/>
    <w:rsid w:val="007537C5"/>
    <w:rsid w:val="0076485E"/>
    <w:rsid w:val="007A5BD9"/>
    <w:rsid w:val="008514E2"/>
    <w:rsid w:val="00872E50"/>
    <w:rsid w:val="00880082"/>
    <w:rsid w:val="008B3356"/>
    <w:rsid w:val="008F47B0"/>
    <w:rsid w:val="00936EE8"/>
    <w:rsid w:val="00952815"/>
    <w:rsid w:val="009C746F"/>
    <w:rsid w:val="00A641D4"/>
    <w:rsid w:val="00AE06A2"/>
    <w:rsid w:val="00B24F5C"/>
    <w:rsid w:val="00D960CB"/>
    <w:rsid w:val="00DD2197"/>
    <w:rsid w:val="00E27DDB"/>
    <w:rsid w:val="00F00284"/>
    <w:rsid w:val="00F50051"/>
    <w:rsid w:val="00F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7225A"/>
  <w15:docId w15:val="{FE0B4015-8782-4912-9C74-048A7691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872E50"/>
    <w:pPr>
      <w:widowControl w:val="0"/>
      <w:suppressAutoHyphens/>
      <w:overflowPunct w:val="0"/>
      <w:autoSpaceDE w:val="0"/>
      <w:spacing w:after="0" w:line="100" w:lineRule="atLeast"/>
    </w:pPr>
    <w:rPr>
      <w:rFonts w:ascii="Times New Roman" w:eastAsia="Times New Roman" w:hAnsi="Times New Roman" w:cs="Mangal"/>
      <w:sz w:val="20"/>
      <w:szCs w:val="20"/>
      <w:lang w:eastAsia="hi-IN" w:bidi="hi-IN"/>
    </w:rPr>
  </w:style>
  <w:style w:type="character" w:customStyle="1" w:styleId="Policepardfaut1">
    <w:name w:val="Police par défaut1"/>
    <w:rsid w:val="00872E50"/>
  </w:style>
  <w:style w:type="paragraph" w:styleId="Paragraphedeliste">
    <w:name w:val="List Paragraph"/>
    <w:basedOn w:val="Normal"/>
    <w:uiPriority w:val="34"/>
    <w:qFormat/>
    <w:rsid w:val="0071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vulliard</dc:creator>
  <cp:lastModifiedBy>Suzana Gratet</cp:lastModifiedBy>
  <cp:revision>20</cp:revision>
  <dcterms:created xsi:type="dcterms:W3CDTF">2021-05-31T06:08:00Z</dcterms:created>
  <dcterms:modified xsi:type="dcterms:W3CDTF">2021-06-01T18:22:00Z</dcterms:modified>
</cp:coreProperties>
</file>